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4EB6" w14:textId="23F8DE83" w:rsidR="006F537B" w:rsidRDefault="00CA19F1" w:rsidP="00CA19F1">
      <w:pPr>
        <w:pStyle w:val="afe"/>
      </w:pPr>
      <w:r w:rsidRPr="00CA19F1">
        <w:t>Supplementary material</w:t>
      </w:r>
    </w:p>
    <w:p w14:paraId="7CFA959B" w14:textId="77777777" w:rsidR="00F51820" w:rsidRDefault="00F51820" w:rsidP="00CA19F1">
      <w:pPr>
        <w:pStyle w:val="afe"/>
      </w:pPr>
    </w:p>
    <w:p w14:paraId="2D497E09" w14:textId="0A02144F" w:rsidR="007013A4" w:rsidRDefault="007013A4" w:rsidP="00CA19F1">
      <w:pPr>
        <w:pStyle w:val="afe"/>
      </w:pPr>
      <w:r w:rsidRPr="00340C32">
        <w:t>EAU-AUA Guideline-Based and Patient-Focused Frequently Asked Questions</w:t>
      </w:r>
      <w:r w:rsidR="006C4269" w:rsidRPr="00340C32">
        <w:t>.</w:t>
      </w:r>
    </w:p>
    <w:p w14:paraId="0CD1DEF6" w14:textId="77777777" w:rsidR="00CA19F1" w:rsidRPr="00340C32" w:rsidRDefault="00CA19F1" w:rsidP="00CA19F1">
      <w:pPr>
        <w:ind w:firstLine="420"/>
      </w:pPr>
    </w:p>
    <w:p w14:paraId="7774ECF8" w14:textId="77777777" w:rsidR="007013A4" w:rsidRPr="00377E36" w:rsidRDefault="007013A4" w:rsidP="00CA19F1">
      <w:pPr>
        <w:ind w:firstLine="422"/>
        <w:rPr>
          <w:b/>
          <w:lang w:eastAsia="tr-TR"/>
        </w:rPr>
      </w:pPr>
      <w:r w:rsidRPr="00377E36">
        <w:rPr>
          <w:b/>
          <w:lang w:eastAsia="tr-TR"/>
        </w:rPr>
        <w:t>EAU-AUA Guideline-Based and Academic Questions</w:t>
      </w:r>
    </w:p>
    <w:p w14:paraId="5BB3CDCB" w14:textId="26654341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1. What are the accepted medica</w:t>
      </w:r>
      <w:r w:rsidR="00377E36">
        <w:rPr>
          <w:lang w:eastAsia="tr-TR"/>
        </w:rPr>
        <w:t>l indications for circumcision?</w:t>
      </w:r>
    </w:p>
    <w:p w14:paraId="1BEACD93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2. Is recurrent phimosis an absolute indication for circumcision?</w:t>
      </w:r>
    </w:p>
    <w:p w14:paraId="19DD384D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3. Is circumcision recommended for the treatment of paraphimosis?</w:t>
      </w:r>
    </w:p>
    <w:p w14:paraId="56C5A8C7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4. Is circumcision the first treatment option in cases of balanitis xerotica obliterans (BXO)?</w:t>
      </w:r>
    </w:p>
    <w:p w14:paraId="77E8CD14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5. Is recurrent balanoposthitis an indication for circumcision?</w:t>
      </w:r>
    </w:p>
    <w:p w14:paraId="391082F5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6. Does circumcision reduce the risk of urinary tract infections?</w:t>
      </w:r>
    </w:p>
    <w:p w14:paraId="497CD33C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7. Is there a difference in complications between newborn circumcision and circumcision after childhood?</w:t>
      </w:r>
    </w:p>
    <w:p w14:paraId="54C083A8" w14:textId="31960B3C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8. Is the effectiveness of circumcision in reducing the risk of HIV tran</w:t>
      </w:r>
      <w:r w:rsidR="00377E36">
        <w:rPr>
          <w:lang w:eastAsia="tr-TR"/>
        </w:rPr>
        <w:t>smission scientifically proven?</w:t>
      </w:r>
    </w:p>
    <w:p w14:paraId="78879C38" w14:textId="2646066D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9. How does circumcision affect the risk of HPV</w:t>
      </w:r>
      <w:r w:rsidR="00377E36">
        <w:rPr>
          <w:lang w:eastAsia="tr-TR"/>
        </w:rPr>
        <w:t xml:space="preserve"> infection and cervical cancer?</w:t>
      </w:r>
    </w:p>
    <w:p w14:paraId="05810888" w14:textId="01121AC6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10. Is there evidence that circumcision is associated with an inc</w:t>
      </w:r>
      <w:r w:rsidR="00377E36">
        <w:rPr>
          <w:lang w:eastAsia="tr-TR"/>
        </w:rPr>
        <w:t>reased risk of prostate cancer?</w:t>
      </w:r>
    </w:p>
    <w:p w14:paraId="42310A5F" w14:textId="1AE611A3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11. What are the most common early co</w:t>
      </w:r>
      <w:r w:rsidR="00377E36">
        <w:rPr>
          <w:lang w:eastAsia="tr-TR"/>
        </w:rPr>
        <w:t>mplications after circumcision?</w:t>
      </w:r>
    </w:p>
    <w:p w14:paraId="6E67A47E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12. What are the most common late complications after circumcision?</w:t>
      </w:r>
    </w:p>
    <w:p w14:paraId="191E68A4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13. What is the likelihood that meatal stenosis will develop after circumcision?</w:t>
      </w:r>
    </w:p>
    <w:p w14:paraId="3EA12096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14. Does circumcision affect male fertility?</w:t>
      </w:r>
    </w:p>
    <w:p w14:paraId="466BFF7F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15. What are the long-term effects of circumcision on sexual function?</w:t>
      </w:r>
    </w:p>
    <w:p w14:paraId="38357F48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16. Which factors increase the risk of bleeding after circumcision?</w:t>
      </w:r>
    </w:p>
    <w:p w14:paraId="7760C651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17. How should circumcision be planned for patients with hemophilia?</w:t>
      </w:r>
    </w:p>
    <w:p w14:paraId="56A51779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18. Is antibiotic prophylaxis necessary before circumcision?</w:t>
      </w:r>
    </w:p>
    <w:p w14:paraId="16825527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 xml:space="preserve">19. Which type of anesthesia should be preferred for circumcision: local or general? </w:t>
      </w:r>
    </w:p>
    <w:p w14:paraId="210964A1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20. Which method—Plastibell, Gomco, or surgical—is more reliable for newborn circumcision?</w:t>
      </w:r>
    </w:p>
    <w:p w14:paraId="00663575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21. What ages are safer for older children to undergo surgical circumcision?</w:t>
      </w:r>
    </w:p>
    <w:p w14:paraId="6C1D691F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22. How does circumcision affect the risk of penile cancer?</w:t>
      </w:r>
    </w:p>
    <w:p w14:paraId="3F56BD21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23. Does circumcision improve urinary flow?</w:t>
      </w:r>
    </w:p>
    <w:p w14:paraId="7DA26E61" w14:textId="5ABEDA16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24. What role does circumcision play in urinary system anomalie</w:t>
      </w:r>
      <w:r w:rsidR="00377E36">
        <w:rPr>
          <w:lang w:eastAsia="tr-TR"/>
        </w:rPr>
        <w:t>s, such as VUR and hypospadias?</w:t>
      </w:r>
    </w:p>
    <w:p w14:paraId="5B7185CF" w14:textId="2579A3BD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25. Should children with hy</w:t>
      </w:r>
      <w:r w:rsidR="00377E36">
        <w:rPr>
          <w:lang w:eastAsia="tr-TR"/>
        </w:rPr>
        <w:t>pospadias undergo circumcision?</w:t>
      </w:r>
    </w:p>
    <w:p w14:paraId="2D2738BB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26. Does circumcision affect the risk of neonatal sepsis?</w:t>
      </w:r>
    </w:p>
    <w:p w14:paraId="54B8324D" w14:textId="6B1C06B0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27. Does circumcision in the early ne</w:t>
      </w:r>
      <w:r w:rsidR="00377E36">
        <w:rPr>
          <w:lang w:eastAsia="tr-TR"/>
        </w:rPr>
        <w:t>onatal period affect mortality?</w:t>
      </w:r>
    </w:p>
    <w:p w14:paraId="396EA20B" w14:textId="135C94D9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28. Which method is most appropriate for managin</w:t>
      </w:r>
      <w:r w:rsidR="00377E36">
        <w:rPr>
          <w:lang w:eastAsia="tr-TR"/>
        </w:rPr>
        <w:t>g analgesia after circumcision?</w:t>
      </w:r>
    </w:p>
    <w:p w14:paraId="644B5351" w14:textId="28D01FA0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29. What is the average healing</w:t>
      </w:r>
      <w:r w:rsidR="00377E36">
        <w:rPr>
          <w:lang w:eastAsia="tr-TR"/>
        </w:rPr>
        <w:t xml:space="preserve"> time for a circumcision wound?</w:t>
      </w:r>
    </w:p>
    <w:p w14:paraId="38C823AB" w14:textId="595DD5E0" w:rsidR="007013A4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30. What evidence in the literature supports the cost</w:t>
      </w:r>
      <w:r w:rsidR="00377E36">
        <w:rPr>
          <w:lang w:eastAsia="tr-TR"/>
        </w:rPr>
        <w:t>-effectiveness of circumcision?</w:t>
      </w:r>
    </w:p>
    <w:p w14:paraId="7FE2CDB6" w14:textId="77777777" w:rsidR="00377E36" w:rsidRPr="00CA19F1" w:rsidRDefault="00377E36" w:rsidP="00CA19F1">
      <w:pPr>
        <w:ind w:firstLine="420"/>
        <w:rPr>
          <w:lang w:eastAsia="tr-TR"/>
        </w:rPr>
      </w:pPr>
    </w:p>
    <w:p w14:paraId="710D1768" w14:textId="77777777" w:rsidR="007013A4" w:rsidRPr="00377E36" w:rsidRDefault="007013A4" w:rsidP="00CA19F1">
      <w:pPr>
        <w:ind w:firstLine="422"/>
        <w:rPr>
          <w:b/>
          <w:lang w:eastAsia="tr-TR"/>
        </w:rPr>
      </w:pPr>
      <w:r w:rsidRPr="00377E36">
        <w:rPr>
          <w:b/>
          <w:lang w:eastAsia="tr-TR"/>
        </w:rPr>
        <w:t>Patient-Focused Frequently Asked Questions (FAQs)</w:t>
      </w:r>
    </w:p>
    <w:p w14:paraId="1E47EB24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 xml:space="preserve">1. Is circumcision painful? </w:t>
      </w:r>
    </w:p>
    <w:p w14:paraId="48148F62" w14:textId="75CED14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2. How painful is new</w:t>
      </w:r>
      <w:r w:rsidR="00377E36">
        <w:rPr>
          <w:lang w:eastAsia="tr-TR"/>
        </w:rPr>
        <w:t>born circumcision for the baby?</w:t>
      </w:r>
    </w:p>
    <w:p w14:paraId="57CD6B22" w14:textId="134B7CBB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3. When are the stitc</w:t>
      </w:r>
      <w:r w:rsidR="00377E36">
        <w:rPr>
          <w:lang w:eastAsia="tr-TR"/>
        </w:rPr>
        <w:t>hes removed after circumcision?</w:t>
      </w:r>
    </w:p>
    <w:p w14:paraId="7E93CA98" w14:textId="6895C5AB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4. How long does it take for a chil</w:t>
      </w:r>
      <w:r w:rsidR="00377E36">
        <w:rPr>
          <w:lang w:eastAsia="tr-TR"/>
        </w:rPr>
        <w:t>d to recover from circumcision?</w:t>
      </w:r>
    </w:p>
    <w:p w14:paraId="06D021DB" w14:textId="5D1583E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5. Is dressin</w:t>
      </w:r>
      <w:r w:rsidR="00377E36">
        <w:rPr>
          <w:lang w:eastAsia="tr-TR"/>
        </w:rPr>
        <w:t>g necessary after circumcision?</w:t>
      </w:r>
    </w:p>
    <w:p w14:paraId="79AF931D" w14:textId="3E89F92C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6. How soon after circumcision is it saf</w:t>
      </w:r>
      <w:r w:rsidR="00377E36">
        <w:rPr>
          <w:lang w:eastAsia="tr-TR"/>
        </w:rPr>
        <w:t>e for the child to take a bath?</w:t>
      </w:r>
    </w:p>
    <w:p w14:paraId="5FABC774" w14:textId="0FD8F919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lastRenderedPageBreak/>
        <w:t>7. Is it normal to have swelling or bruising o</w:t>
      </w:r>
      <w:r w:rsidR="00377E36">
        <w:rPr>
          <w:lang w:eastAsia="tr-TR"/>
        </w:rPr>
        <w:t>f the penis after circumcision?</w:t>
      </w:r>
    </w:p>
    <w:p w14:paraId="5C0F9A29" w14:textId="4A82BBC0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8. What should be done if the temper</w:t>
      </w:r>
      <w:r w:rsidR="00377E36">
        <w:rPr>
          <w:lang w:eastAsia="tr-TR"/>
        </w:rPr>
        <w:t>ature rises after circumcision?</w:t>
      </w:r>
    </w:p>
    <w:p w14:paraId="5D99FBBF" w14:textId="2E7680B6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 xml:space="preserve">9. Is it normal to experience pain while </w:t>
      </w:r>
      <w:r w:rsidR="00377E36">
        <w:rPr>
          <w:lang w:eastAsia="tr-TR"/>
        </w:rPr>
        <w:t>urinating after a circumcision?</w:t>
      </w:r>
    </w:p>
    <w:p w14:paraId="775BBAF4" w14:textId="655966A1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10. Does the penis be</w:t>
      </w:r>
      <w:r w:rsidR="00377E36">
        <w:rPr>
          <w:lang w:eastAsia="tr-TR"/>
        </w:rPr>
        <w:t>come curved after circumcision?</w:t>
      </w:r>
    </w:p>
    <w:p w14:paraId="15202A6A" w14:textId="26BAFB4C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11. Does circumcision negatively affect sexual function lat</w:t>
      </w:r>
      <w:r w:rsidR="00377E36">
        <w:rPr>
          <w:lang w:eastAsia="tr-TR"/>
        </w:rPr>
        <w:t>er in life?</w:t>
      </w:r>
    </w:p>
    <w:p w14:paraId="0E07DD15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12. Is it possible to correct an aesthetically poor appearance?</w:t>
      </w:r>
    </w:p>
    <w:p w14:paraId="5EB9276C" w14:textId="77777777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13. Is circumcision safer when performed on newborns, or is it safer to perform the procedure at a later age?</w:t>
      </w:r>
    </w:p>
    <w:p w14:paraId="002A4E4D" w14:textId="3FA6282C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14. Is it true that circumci</w:t>
      </w:r>
      <w:r w:rsidR="00377E36">
        <w:rPr>
          <w:lang w:eastAsia="tr-TR"/>
        </w:rPr>
        <w:t>sion causes trauma to children?</w:t>
      </w:r>
    </w:p>
    <w:p w14:paraId="720AA14F" w14:textId="51841F60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15. How long does it take to return to school or social a</w:t>
      </w:r>
      <w:r w:rsidR="00377E36">
        <w:rPr>
          <w:lang w:eastAsia="tr-TR"/>
        </w:rPr>
        <w:t>ctivities after a circumcision?</w:t>
      </w:r>
    </w:p>
    <w:p w14:paraId="1CDB3C87" w14:textId="2BD95E0D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16. How soon after circumcision can I sta</w:t>
      </w:r>
      <w:r w:rsidR="00377E36">
        <w:rPr>
          <w:lang w:eastAsia="tr-TR"/>
        </w:rPr>
        <w:t>rt playing sports and swimming?</w:t>
      </w:r>
    </w:p>
    <w:p w14:paraId="21ADCD67" w14:textId="2877370B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17. Can circumcision lead to psycho</w:t>
      </w:r>
      <w:r w:rsidR="00377E36">
        <w:rPr>
          <w:lang w:eastAsia="tr-TR"/>
        </w:rPr>
        <w:t>logical problems later in life?</w:t>
      </w:r>
    </w:p>
    <w:p w14:paraId="23ADB166" w14:textId="6538DB2D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18. Does the risk of infection decrease f</w:t>
      </w:r>
      <w:r w:rsidR="00377E36">
        <w:rPr>
          <w:lang w:eastAsia="tr-TR"/>
        </w:rPr>
        <w:t>or partners of circumcised men?</w:t>
      </w:r>
    </w:p>
    <w:p w14:paraId="597B6CBF" w14:textId="34206209" w:rsidR="007013A4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19. Will children regret it later if their families</w:t>
      </w:r>
      <w:r w:rsidR="00377E36">
        <w:rPr>
          <w:lang w:eastAsia="tr-TR"/>
        </w:rPr>
        <w:t xml:space="preserve"> choose not to circumcise them?</w:t>
      </w:r>
    </w:p>
    <w:p w14:paraId="2767198C" w14:textId="4D7AD943" w:rsidR="004B2B4E" w:rsidRPr="00CA19F1" w:rsidRDefault="007013A4" w:rsidP="00CA19F1">
      <w:pPr>
        <w:ind w:firstLine="420"/>
        <w:rPr>
          <w:lang w:eastAsia="tr-TR"/>
        </w:rPr>
      </w:pPr>
      <w:r w:rsidRPr="00CA19F1">
        <w:rPr>
          <w:lang w:eastAsia="tr-TR"/>
        </w:rPr>
        <w:t>20. Would it be appropriate to perform circumcision solely for health reasons rather than religious ones?</w:t>
      </w:r>
    </w:p>
    <w:sectPr w:rsidR="004B2B4E" w:rsidRPr="00CA19F1" w:rsidSect="00767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992" w:bottom="992" w:left="992" w:header="284" w:footer="1134" w:gutter="0"/>
      <w:cols w:space="708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CFC1" w14:textId="77777777" w:rsidR="002E11C7" w:rsidRDefault="002E11C7">
      <w:pPr>
        <w:ind w:firstLine="420"/>
      </w:pPr>
      <w:r>
        <w:separator/>
      </w:r>
    </w:p>
  </w:endnote>
  <w:endnote w:type="continuationSeparator" w:id="0">
    <w:p w14:paraId="60FDFDE0" w14:textId="77777777" w:rsidR="002E11C7" w:rsidRDefault="002E11C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B772" w14:textId="77777777" w:rsidR="00AB401A" w:rsidRDefault="00AB401A">
    <w:pPr>
      <w:pStyle w:val="af2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3581995"/>
      <w:docPartObj>
        <w:docPartGallery w:val="Page Numbers (Bottom of Page)"/>
        <w:docPartUnique/>
      </w:docPartObj>
    </w:sdtPr>
    <w:sdtEndPr/>
    <w:sdtContent>
      <w:p w14:paraId="6889EC9A" w14:textId="039A1B08" w:rsidR="00767423" w:rsidRDefault="00767423">
        <w:pPr>
          <w:pStyle w:val="af2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7423">
          <w:rPr>
            <w:noProof/>
            <w:lang w:val="zh-CN"/>
          </w:rPr>
          <w:t>1</w:t>
        </w:r>
        <w:r>
          <w:fldChar w:fldCharType="end"/>
        </w:r>
      </w:p>
    </w:sdtContent>
  </w:sdt>
  <w:p w14:paraId="07648A82" w14:textId="77777777" w:rsidR="00AB401A" w:rsidRDefault="00AB401A">
    <w:pPr>
      <w:pStyle w:val="af2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186D" w14:textId="77777777" w:rsidR="00AB401A" w:rsidRDefault="00AB401A">
    <w:pPr>
      <w:pStyle w:val="af2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18C69" w14:textId="77777777" w:rsidR="002E11C7" w:rsidRDefault="002E11C7">
      <w:pPr>
        <w:ind w:firstLine="420"/>
      </w:pPr>
      <w:r>
        <w:separator/>
      </w:r>
    </w:p>
  </w:footnote>
  <w:footnote w:type="continuationSeparator" w:id="0">
    <w:p w14:paraId="1055B8ED" w14:textId="77777777" w:rsidR="002E11C7" w:rsidRDefault="002E11C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6AF9" w14:textId="77777777" w:rsidR="00AB401A" w:rsidRDefault="00AB401A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9C88" w14:textId="77777777" w:rsidR="00AB401A" w:rsidRDefault="00AB401A" w:rsidP="00AB401A">
    <w:pPr>
      <w:pStyle w:val="a8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FF55" w14:textId="1CAC7CF4" w:rsidR="00AB401A" w:rsidRDefault="00AB401A" w:rsidP="00AB401A">
    <w:pPr>
      <w:pStyle w:val="a8"/>
      <w:pBdr>
        <w:bottom w:val="none" w:sz="0" w:space="0" w:color="auto"/>
      </w:pBdr>
      <w:ind w:firstLineChars="0"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3C28398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9AC6F1F"/>
    <w:multiLevelType w:val="hybridMultilevel"/>
    <w:tmpl w:val="E4D42B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C2817"/>
    <w:multiLevelType w:val="multilevel"/>
    <w:tmpl w:val="EBD863B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2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2"/>
  </w:num>
  <w:num w:numId="15">
    <w:abstractNumId w:val="2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2"/>
  </w:num>
  <w:num w:numId="21">
    <w:abstractNumId w:val="2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grammar="clean"/>
  <w:defaultTabStop w:val="708"/>
  <w:hyphenationZone w:val="425"/>
  <w:drawingGridHorizontalSpacing w:val="105"/>
  <w:drawingGridVerticalSpacing w:val="303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EV INT ANDROL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5fxrvrzga9r2rezp2r5x5shps22wesz2vtw&quot;&gt;My EndNote Library&lt;record-ids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6&lt;/item&gt;&lt;item&gt;118&lt;/item&gt;&lt;item&gt;119&lt;/item&gt;&lt;item&gt;120&lt;/item&gt;&lt;item&gt;121&lt;/item&gt;&lt;item&gt;124&lt;/item&gt;&lt;item&gt;125&lt;/item&gt;&lt;item&gt;126&lt;/item&gt;&lt;item&gt;128&lt;/item&gt;&lt;item&gt;129&lt;/item&gt;&lt;item&gt;130&lt;/item&gt;&lt;item&gt;131&lt;/item&gt;&lt;item&gt;132&lt;/item&gt;&lt;item&gt;134&lt;/item&gt;&lt;item&gt;173&lt;/item&gt;&lt;item&gt;174&lt;/item&gt;&lt;item&gt;175&lt;/item&gt;&lt;item&gt;176&lt;/item&gt;&lt;item&gt;177&lt;/item&gt;&lt;item&gt;178&lt;/item&gt;&lt;item&gt;180&lt;/item&gt;&lt;item&gt;181&lt;/item&gt;&lt;item&gt;183&lt;/item&gt;&lt;/record-ids&gt;&lt;/item&gt;&lt;/Libraries&gt;"/>
  </w:docVars>
  <w:rsids>
    <w:rsidRoot w:val="004B2B4E"/>
    <w:rsid w:val="00012B06"/>
    <w:rsid w:val="000309A6"/>
    <w:rsid w:val="00031639"/>
    <w:rsid w:val="00036527"/>
    <w:rsid w:val="00036801"/>
    <w:rsid w:val="000469CC"/>
    <w:rsid w:val="000519B1"/>
    <w:rsid w:val="00052B8F"/>
    <w:rsid w:val="00066E20"/>
    <w:rsid w:val="000A1286"/>
    <w:rsid w:val="000B725F"/>
    <w:rsid w:val="000C058D"/>
    <w:rsid w:val="000C1F2C"/>
    <w:rsid w:val="000C3A13"/>
    <w:rsid w:val="000C7193"/>
    <w:rsid w:val="000C76D1"/>
    <w:rsid w:val="000D14C7"/>
    <w:rsid w:val="000D2A2E"/>
    <w:rsid w:val="000D58BE"/>
    <w:rsid w:val="000E0C51"/>
    <w:rsid w:val="000E45CD"/>
    <w:rsid w:val="000F1CB1"/>
    <w:rsid w:val="00112092"/>
    <w:rsid w:val="00157B98"/>
    <w:rsid w:val="00185DF2"/>
    <w:rsid w:val="001867C9"/>
    <w:rsid w:val="00190B0F"/>
    <w:rsid w:val="001943C6"/>
    <w:rsid w:val="001B1435"/>
    <w:rsid w:val="001F4B20"/>
    <w:rsid w:val="00202C84"/>
    <w:rsid w:val="00226096"/>
    <w:rsid w:val="00227270"/>
    <w:rsid w:val="00231621"/>
    <w:rsid w:val="00292B74"/>
    <w:rsid w:val="002B36D0"/>
    <w:rsid w:val="002E11C7"/>
    <w:rsid w:val="002E1621"/>
    <w:rsid w:val="002E5849"/>
    <w:rsid w:val="002E7DC2"/>
    <w:rsid w:val="002F325C"/>
    <w:rsid w:val="002F640F"/>
    <w:rsid w:val="00311BFF"/>
    <w:rsid w:val="003132B8"/>
    <w:rsid w:val="00313D61"/>
    <w:rsid w:val="00340C32"/>
    <w:rsid w:val="00353E80"/>
    <w:rsid w:val="00372FB6"/>
    <w:rsid w:val="003750AE"/>
    <w:rsid w:val="00377E36"/>
    <w:rsid w:val="003E0A4A"/>
    <w:rsid w:val="003E4E17"/>
    <w:rsid w:val="003E7493"/>
    <w:rsid w:val="003F07AA"/>
    <w:rsid w:val="0042037C"/>
    <w:rsid w:val="004340DF"/>
    <w:rsid w:val="004457E6"/>
    <w:rsid w:val="004575B6"/>
    <w:rsid w:val="004637A1"/>
    <w:rsid w:val="00484508"/>
    <w:rsid w:val="00496A6E"/>
    <w:rsid w:val="004A2412"/>
    <w:rsid w:val="004B0BFC"/>
    <w:rsid w:val="004B2B4E"/>
    <w:rsid w:val="004C295F"/>
    <w:rsid w:val="004E3186"/>
    <w:rsid w:val="004E393A"/>
    <w:rsid w:val="004F574B"/>
    <w:rsid w:val="005F5674"/>
    <w:rsid w:val="006016C4"/>
    <w:rsid w:val="0061768F"/>
    <w:rsid w:val="00621015"/>
    <w:rsid w:val="00623116"/>
    <w:rsid w:val="006337A3"/>
    <w:rsid w:val="00644BFF"/>
    <w:rsid w:val="00656400"/>
    <w:rsid w:val="00656FAF"/>
    <w:rsid w:val="00666958"/>
    <w:rsid w:val="00696B5F"/>
    <w:rsid w:val="006A3D78"/>
    <w:rsid w:val="006C3DB6"/>
    <w:rsid w:val="006C4269"/>
    <w:rsid w:val="006D019C"/>
    <w:rsid w:val="006F537B"/>
    <w:rsid w:val="006F7336"/>
    <w:rsid w:val="007013A4"/>
    <w:rsid w:val="00702FC2"/>
    <w:rsid w:val="00710653"/>
    <w:rsid w:val="007112B2"/>
    <w:rsid w:val="00767423"/>
    <w:rsid w:val="007711FD"/>
    <w:rsid w:val="007771AD"/>
    <w:rsid w:val="00787497"/>
    <w:rsid w:val="007A2E14"/>
    <w:rsid w:val="008022D5"/>
    <w:rsid w:val="008111E0"/>
    <w:rsid w:val="008272A2"/>
    <w:rsid w:val="00837B49"/>
    <w:rsid w:val="008476FE"/>
    <w:rsid w:val="00855BFE"/>
    <w:rsid w:val="008805ED"/>
    <w:rsid w:val="00895C48"/>
    <w:rsid w:val="008B603C"/>
    <w:rsid w:val="008D130F"/>
    <w:rsid w:val="008E3CF7"/>
    <w:rsid w:val="009170B1"/>
    <w:rsid w:val="00946B18"/>
    <w:rsid w:val="00946D4C"/>
    <w:rsid w:val="009565EE"/>
    <w:rsid w:val="009770D3"/>
    <w:rsid w:val="0098145A"/>
    <w:rsid w:val="0099284A"/>
    <w:rsid w:val="009B5B7E"/>
    <w:rsid w:val="009B6951"/>
    <w:rsid w:val="009C3103"/>
    <w:rsid w:val="009D1CEF"/>
    <w:rsid w:val="009E179F"/>
    <w:rsid w:val="00A114AC"/>
    <w:rsid w:val="00A163C9"/>
    <w:rsid w:val="00A2209D"/>
    <w:rsid w:val="00A36D40"/>
    <w:rsid w:val="00A51307"/>
    <w:rsid w:val="00A74781"/>
    <w:rsid w:val="00A776B4"/>
    <w:rsid w:val="00A90559"/>
    <w:rsid w:val="00AA2DD5"/>
    <w:rsid w:val="00AB084F"/>
    <w:rsid w:val="00AB401A"/>
    <w:rsid w:val="00AB5BBD"/>
    <w:rsid w:val="00AC7A8B"/>
    <w:rsid w:val="00AE2142"/>
    <w:rsid w:val="00AE3D03"/>
    <w:rsid w:val="00AE631C"/>
    <w:rsid w:val="00AF297D"/>
    <w:rsid w:val="00B10CC0"/>
    <w:rsid w:val="00B472FC"/>
    <w:rsid w:val="00B93378"/>
    <w:rsid w:val="00B943B0"/>
    <w:rsid w:val="00BB6C92"/>
    <w:rsid w:val="00BC0C89"/>
    <w:rsid w:val="00BC227E"/>
    <w:rsid w:val="00BD2958"/>
    <w:rsid w:val="00BE41DB"/>
    <w:rsid w:val="00BE5DC1"/>
    <w:rsid w:val="00BF745B"/>
    <w:rsid w:val="00C066B4"/>
    <w:rsid w:val="00C07499"/>
    <w:rsid w:val="00C279E6"/>
    <w:rsid w:val="00C45CB7"/>
    <w:rsid w:val="00C54572"/>
    <w:rsid w:val="00C63D4C"/>
    <w:rsid w:val="00C64F58"/>
    <w:rsid w:val="00C67044"/>
    <w:rsid w:val="00C71955"/>
    <w:rsid w:val="00C775BF"/>
    <w:rsid w:val="00CA19F1"/>
    <w:rsid w:val="00CA7291"/>
    <w:rsid w:val="00CA75A6"/>
    <w:rsid w:val="00CC6A7A"/>
    <w:rsid w:val="00CE3D50"/>
    <w:rsid w:val="00CF488A"/>
    <w:rsid w:val="00D0518B"/>
    <w:rsid w:val="00D227EB"/>
    <w:rsid w:val="00D2538B"/>
    <w:rsid w:val="00D31170"/>
    <w:rsid w:val="00D4019C"/>
    <w:rsid w:val="00D65A16"/>
    <w:rsid w:val="00D70FD6"/>
    <w:rsid w:val="00D760DA"/>
    <w:rsid w:val="00D84A8B"/>
    <w:rsid w:val="00D912E8"/>
    <w:rsid w:val="00D9350A"/>
    <w:rsid w:val="00DB5CDC"/>
    <w:rsid w:val="00DC4873"/>
    <w:rsid w:val="00DC6A8D"/>
    <w:rsid w:val="00DC7E01"/>
    <w:rsid w:val="00E22D51"/>
    <w:rsid w:val="00E32C0D"/>
    <w:rsid w:val="00E33B11"/>
    <w:rsid w:val="00E41C98"/>
    <w:rsid w:val="00E41F44"/>
    <w:rsid w:val="00E5075A"/>
    <w:rsid w:val="00E658D9"/>
    <w:rsid w:val="00E713FF"/>
    <w:rsid w:val="00E8724E"/>
    <w:rsid w:val="00E91ACE"/>
    <w:rsid w:val="00E94559"/>
    <w:rsid w:val="00E96593"/>
    <w:rsid w:val="00E966BC"/>
    <w:rsid w:val="00EB11CB"/>
    <w:rsid w:val="00EB5572"/>
    <w:rsid w:val="00EC339F"/>
    <w:rsid w:val="00ED09B4"/>
    <w:rsid w:val="00ED1A57"/>
    <w:rsid w:val="00ED6385"/>
    <w:rsid w:val="00EE4E92"/>
    <w:rsid w:val="00F120E2"/>
    <w:rsid w:val="00F51820"/>
    <w:rsid w:val="00F52A54"/>
    <w:rsid w:val="00F60971"/>
    <w:rsid w:val="00F67E79"/>
    <w:rsid w:val="00F72698"/>
    <w:rsid w:val="00F728DA"/>
    <w:rsid w:val="00F92420"/>
    <w:rsid w:val="00F95D9B"/>
    <w:rsid w:val="00FA0D9A"/>
    <w:rsid w:val="00FA18CC"/>
    <w:rsid w:val="00FA7155"/>
    <w:rsid w:val="00FC2DF0"/>
    <w:rsid w:val="00FC41D5"/>
    <w:rsid w:val="00FD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CFB758"/>
  <w15:chartTrackingRefBased/>
  <w15:docId w15:val="{9A1899AC-6CCB-4570-926F-F545B07E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B7E"/>
    <w:pPr>
      <w:widowControl w:val="0"/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kern w:val="2"/>
      <w:sz w:val="21"/>
      <w:szCs w:val="21"/>
      <w:lang w:val="en-US" w:eastAsia="zh-CN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8D130F"/>
    <w:pPr>
      <w:autoSpaceDE w:val="0"/>
      <w:autoSpaceDN w:val="0"/>
      <w:adjustRightInd w:val="0"/>
      <w:snapToGrid w:val="0"/>
      <w:spacing w:beforeLines="100" w:before="303" w:afterLines="100" w:after="303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9B5B7E"/>
    <w:pPr>
      <w:keepNext/>
      <w:keepLines/>
      <w:numPr>
        <w:ilvl w:val="1"/>
        <w:numId w:val="21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9B5B7E"/>
    <w:pPr>
      <w:keepNext/>
      <w:keepLines/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9B5B7E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5B7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9B5B7E"/>
    <w:pPr>
      <w:keepNext/>
      <w:keepLines/>
      <w:numPr>
        <w:ilvl w:val="5"/>
        <w:numId w:val="25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9B5B7E"/>
    <w:pPr>
      <w:keepNext/>
      <w:keepLines/>
      <w:numPr>
        <w:ilvl w:val="6"/>
        <w:numId w:val="25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9B5B7E"/>
    <w:pPr>
      <w:keepNext/>
      <w:keepLines/>
      <w:numPr>
        <w:ilvl w:val="7"/>
        <w:numId w:val="25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B7E"/>
    <w:pPr>
      <w:keepNext/>
      <w:keepLines/>
      <w:numPr>
        <w:ilvl w:val="8"/>
        <w:numId w:val="25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9B5B7E"/>
    <w:pPr>
      <w:spacing w:before="100" w:beforeAutospacing="1" w:after="100" w:afterAutospacing="1"/>
    </w:pPr>
    <w:rPr>
      <w:lang w:eastAsia="en-US"/>
    </w:rPr>
  </w:style>
  <w:style w:type="character" w:customStyle="1" w:styleId="a4">
    <w:name w:val="普通(网站) 字符"/>
    <w:basedOn w:val="a0"/>
    <w:link w:val="a3"/>
    <w:uiPriority w:val="99"/>
    <w:rsid w:val="00FD50C3"/>
    <w:rPr>
      <w:rFonts w:ascii="Times New Roman" w:eastAsia="Times New Roman" w:hAnsi="Times New Roman" w:cs="Times New Roman"/>
      <w:kern w:val="2"/>
      <w:sz w:val="21"/>
      <w:szCs w:val="21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67E7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67E79"/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table" w:styleId="a7">
    <w:name w:val="Table Grid"/>
    <w:basedOn w:val="a1"/>
    <w:uiPriority w:val="59"/>
    <w:qFormat/>
    <w:rsid w:val="009B5B7E"/>
    <w:pPr>
      <w:spacing w:after="0" w:line="240" w:lineRule="auto"/>
    </w:pPr>
    <w:rPr>
      <w:rFonts w:ascii="等线" w:eastAsia="等线" w:hAnsi="等线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B5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rsid w:val="009B5B7E"/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character" w:styleId="aa">
    <w:name w:val="Hyperlink"/>
    <w:basedOn w:val="a0"/>
    <w:uiPriority w:val="99"/>
    <w:unhideWhenUsed/>
    <w:rsid w:val="007013A4"/>
    <w:rPr>
      <w:color w:val="0563C1" w:themeColor="hyperlink"/>
      <w:u w:val="single"/>
    </w:rPr>
  </w:style>
  <w:style w:type="paragraph" w:styleId="ab">
    <w:name w:val="annotation text"/>
    <w:basedOn w:val="a"/>
    <w:link w:val="ac"/>
    <w:uiPriority w:val="99"/>
    <w:unhideWhenUsed/>
    <w:qFormat/>
    <w:rsid w:val="00340C32"/>
  </w:style>
  <w:style w:type="character" w:customStyle="1" w:styleId="ac">
    <w:name w:val="批注文字 字符"/>
    <w:basedOn w:val="a0"/>
    <w:link w:val="ab"/>
    <w:uiPriority w:val="99"/>
    <w:qFormat/>
    <w:rsid w:val="00340C32"/>
    <w:rPr>
      <w:rFonts w:ascii="Times New Roman" w:eastAsia="Times New Roman" w:hAnsi="Times New Roman" w:cs="Times New Roman"/>
      <w:kern w:val="2"/>
      <w:sz w:val="21"/>
      <w:szCs w:val="21"/>
      <w:lang w:val="en-US" w:eastAsia="zh-CN"/>
    </w:rPr>
  </w:style>
  <w:style w:type="character" w:styleId="ad">
    <w:name w:val="annotation reference"/>
    <w:basedOn w:val="a0"/>
    <w:uiPriority w:val="99"/>
    <w:unhideWhenUsed/>
    <w:qFormat/>
    <w:rsid w:val="00340C32"/>
    <w:rPr>
      <w:sz w:val="16"/>
      <w:szCs w:val="16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340C32"/>
    <w:pPr>
      <w:widowControl/>
      <w:spacing w:after="160" w:line="259" w:lineRule="auto"/>
      <w:ind w:firstLineChars="0" w:firstLine="0"/>
    </w:pPr>
    <w:rPr>
      <w:rFonts w:asciiTheme="minorHAnsi" w:eastAsiaTheme="minorEastAsia" w:hAnsiTheme="minorHAnsi" w:cstheme="minorBidi"/>
      <w:b/>
      <w:bCs/>
      <w:kern w:val="0"/>
      <w:sz w:val="22"/>
      <w:szCs w:val="22"/>
      <w:lang w:val="tr-TR" w:eastAsia="en-US"/>
    </w:rPr>
  </w:style>
  <w:style w:type="character" w:customStyle="1" w:styleId="af">
    <w:name w:val="批注主题 字符"/>
    <w:basedOn w:val="ac"/>
    <w:link w:val="ae"/>
    <w:uiPriority w:val="99"/>
    <w:semiHidden/>
    <w:rsid w:val="00340C32"/>
    <w:rPr>
      <w:rFonts w:ascii="Times New Roman" w:eastAsia="Times New Roman" w:hAnsi="Times New Roman" w:cs="Times New Roman"/>
      <w:b/>
      <w:bCs/>
      <w:kern w:val="2"/>
      <w:sz w:val="21"/>
      <w:szCs w:val="21"/>
      <w:lang w:val="en-US" w:eastAsia="zh-CN"/>
    </w:rPr>
  </w:style>
  <w:style w:type="character" w:styleId="af0">
    <w:name w:val="Emphasis"/>
    <w:basedOn w:val="a0"/>
    <w:uiPriority w:val="20"/>
    <w:qFormat/>
    <w:rsid w:val="00E658D9"/>
    <w:rPr>
      <w:i/>
      <w:iCs/>
    </w:rPr>
  </w:style>
  <w:style w:type="paragraph" w:styleId="af1">
    <w:name w:val="List Paragraph"/>
    <w:basedOn w:val="a"/>
    <w:uiPriority w:val="34"/>
    <w:qFormat/>
    <w:rsid w:val="002F325C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9B5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link w:val="af2"/>
    <w:uiPriority w:val="99"/>
    <w:rsid w:val="009B5B7E"/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character" w:customStyle="1" w:styleId="10">
    <w:name w:val="标题 1 字符"/>
    <w:aliases w:val="一级标题 字符"/>
    <w:link w:val="1"/>
    <w:uiPriority w:val="1"/>
    <w:rsid w:val="008D130F"/>
    <w:rPr>
      <w:rFonts w:ascii="Times New Roman" w:eastAsia="Times New Roman" w:hAnsi="Times New Roman" w:cs="Book Antiqua"/>
      <w:b/>
      <w:bCs/>
      <w:sz w:val="24"/>
      <w:szCs w:val="20"/>
      <w:lang w:val="en-US" w:eastAsia="zh-CN"/>
    </w:rPr>
  </w:style>
  <w:style w:type="character" w:customStyle="1" w:styleId="20">
    <w:name w:val="标题 2 字符"/>
    <w:aliases w:val="二级标题 字符"/>
    <w:link w:val="2"/>
    <w:uiPriority w:val="9"/>
    <w:rsid w:val="009B5B7E"/>
    <w:rPr>
      <w:rFonts w:ascii="Times New Roman" w:eastAsia="Times New Roman" w:hAnsi="Times New Roman" w:cs="Times New Roman"/>
      <w:b/>
      <w:bCs/>
      <w:i/>
      <w:kern w:val="2"/>
      <w:szCs w:val="21"/>
      <w:lang w:val="en-US" w:eastAsia="zh-CN"/>
    </w:rPr>
  </w:style>
  <w:style w:type="character" w:customStyle="1" w:styleId="30">
    <w:name w:val="标题 3 字符"/>
    <w:aliases w:val="三级标题 字符"/>
    <w:link w:val="3"/>
    <w:uiPriority w:val="9"/>
    <w:rsid w:val="009B5B7E"/>
    <w:rPr>
      <w:rFonts w:ascii="Times New Roman" w:eastAsia="Times New Roman" w:hAnsi="Times New Roman" w:cs="Times New Roman"/>
      <w:bCs/>
      <w:i/>
      <w:kern w:val="2"/>
      <w:szCs w:val="32"/>
      <w:lang w:val="en-US" w:eastAsia="zh-CN"/>
    </w:rPr>
  </w:style>
  <w:style w:type="character" w:customStyle="1" w:styleId="40">
    <w:name w:val="标题 4 字符"/>
    <w:link w:val="4"/>
    <w:uiPriority w:val="9"/>
    <w:rsid w:val="009B5B7E"/>
    <w:rPr>
      <w:rFonts w:ascii="Calibri Light" w:eastAsia="NimbusRomNo9L" w:hAnsi="Calibri Light" w:cs="NimbusRomNo9L"/>
      <w:b/>
      <w:bCs/>
      <w:sz w:val="28"/>
      <w:szCs w:val="28"/>
      <w:lang w:val="en-US" w:eastAsia="zh-CN"/>
    </w:rPr>
  </w:style>
  <w:style w:type="character" w:customStyle="1" w:styleId="50">
    <w:name w:val="标题 5 字符"/>
    <w:link w:val="5"/>
    <w:uiPriority w:val="9"/>
    <w:rsid w:val="009B5B7E"/>
    <w:rPr>
      <w:rFonts w:ascii="Times New Roman" w:eastAsia="Times New Roman" w:hAnsi="Times New Roman" w:cs="Times New Roman"/>
      <w:b/>
      <w:bCs/>
      <w:kern w:val="2"/>
      <w:sz w:val="28"/>
      <w:szCs w:val="28"/>
      <w:lang w:val="en-US" w:eastAsia="zh-CN"/>
    </w:rPr>
  </w:style>
  <w:style w:type="character" w:customStyle="1" w:styleId="60">
    <w:name w:val="标题 6 字符"/>
    <w:link w:val="6"/>
    <w:uiPriority w:val="9"/>
    <w:rsid w:val="009B5B7E"/>
    <w:rPr>
      <w:rFonts w:ascii="等线 Light" w:eastAsia="等线 Light" w:hAnsi="等线 Light" w:cs="Times New Roman"/>
      <w:b/>
      <w:bCs/>
      <w:kern w:val="2"/>
      <w:sz w:val="24"/>
      <w:szCs w:val="24"/>
      <w:lang w:val="en-US" w:eastAsia="zh-CN"/>
    </w:rPr>
  </w:style>
  <w:style w:type="character" w:customStyle="1" w:styleId="70">
    <w:name w:val="标题 7 字符"/>
    <w:link w:val="7"/>
    <w:uiPriority w:val="9"/>
    <w:rsid w:val="009B5B7E"/>
    <w:rPr>
      <w:rFonts w:ascii="Times New Roman" w:eastAsia="Times New Roman" w:hAnsi="Times New Roman" w:cs="Times New Roman"/>
      <w:b/>
      <w:bCs/>
      <w:kern w:val="2"/>
      <w:sz w:val="24"/>
      <w:szCs w:val="24"/>
      <w:lang w:val="en-US" w:eastAsia="zh-CN"/>
    </w:rPr>
  </w:style>
  <w:style w:type="character" w:customStyle="1" w:styleId="80">
    <w:name w:val="标题 8 字符"/>
    <w:link w:val="8"/>
    <w:uiPriority w:val="9"/>
    <w:rsid w:val="009B5B7E"/>
    <w:rPr>
      <w:rFonts w:ascii="等线 Light" w:eastAsia="等线 Light" w:hAnsi="等线 Light" w:cs="Times New Roman"/>
      <w:kern w:val="2"/>
      <w:sz w:val="24"/>
      <w:szCs w:val="24"/>
      <w:lang w:val="en-US" w:eastAsia="zh-CN"/>
    </w:rPr>
  </w:style>
  <w:style w:type="character" w:customStyle="1" w:styleId="90">
    <w:name w:val="标题 9 字符"/>
    <w:link w:val="9"/>
    <w:uiPriority w:val="9"/>
    <w:semiHidden/>
    <w:rsid w:val="009B5B7E"/>
    <w:rPr>
      <w:rFonts w:ascii="等线 Light" w:eastAsia="等线 Light" w:hAnsi="等线 Light" w:cs="Times New Roman"/>
      <w:kern w:val="2"/>
      <w:sz w:val="21"/>
      <w:szCs w:val="21"/>
      <w:lang w:val="en-US" w:eastAsia="zh-CN"/>
    </w:rPr>
  </w:style>
  <w:style w:type="paragraph" w:customStyle="1" w:styleId="af4">
    <w:name w:val="表题"/>
    <w:basedOn w:val="a"/>
    <w:autoRedefine/>
    <w:qFormat/>
    <w:rsid w:val="009B5B7E"/>
    <w:pPr>
      <w:spacing w:beforeLines="100" w:before="312" w:afterLines="100" w:after="312"/>
      <w:ind w:leftChars="200" w:left="420" w:firstLineChars="0" w:firstLine="0"/>
    </w:pPr>
    <w:rPr>
      <w:b/>
    </w:rPr>
  </w:style>
  <w:style w:type="paragraph" w:customStyle="1" w:styleId="af5">
    <w:name w:val="表注"/>
    <w:basedOn w:val="af4"/>
    <w:autoRedefine/>
    <w:qFormat/>
    <w:rsid w:val="009B5B7E"/>
    <w:pPr>
      <w:adjustRightInd w:val="0"/>
      <w:snapToGrid w:val="0"/>
      <w:spacing w:beforeLines="0" w:before="0" w:afterLines="0" w:after="0"/>
      <w:ind w:leftChars="0" w:left="0"/>
    </w:pPr>
    <w:rPr>
      <w:b w:val="0"/>
    </w:rPr>
  </w:style>
  <w:style w:type="paragraph" w:customStyle="1" w:styleId="af6">
    <w:name w:val="参考文献"/>
    <w:basedOn w:val="a"/>
    <w:autoRedefine/>
    <w:qFormat/>
    <w:rsid w:val="009B5B7E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7">
    <w:name w:val="稿件类型"/>
    <w:basedOn w:val="a"/>
    <w:autoRedefine/>
    <w:qFormat/>
    <w:rsid w:val="009B5B7E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8">
    <w:name w:val="关键词"/>
    <w:basedOn w:val="a"/>
    <w:autoRedefine/>
    <w:qFormat/>
    <w:rsid w:val="009170B1"/>
    <w:pPr>
      <w:ind w:firstLineChars="0" w:firstLine="0"/>
    </w:pPr>
    <w:rPr>
      <w:noProof/>
    </w:rPr>
  </w:style>
  <w:style w:type="paragraph" w:customStyle="1" w:styleId="af9">
    <w:name w:val="机构信息"/>
    <w:basedOn w:val="a"/>
    <w:link w:val="afa"/>
    <w:autoRedefine/>
    <w:qFormat/>
    <w:rsid w:val="009B5B7E"/>
    <w:pPr>
      <w:ind w:firstLineChars="0" w:firstLine="0"/>
    </w:pPr>
    <w:rPr>
      <w:i/>
    </w:rPr>
  </w:style>
  <w:style w:type="character" w:customStyle="1" w:styleId="afa">
    <w:name w:val="机构信息 字符"/>
    <w:link w:val="af9"/>
    <w:rsid w:val="009B5B7E"/>
    <w:rPr>
      <w:rFonts w:ascii="Times New Roman" w:eastAsia="Times New Roman" w:hAnsi="Times New Roman" w:cs="Times New Roman"/>
      <w:i/>
      <w:kern w:val="2"/>
      <w:sz w:val="21"/>
      <w:szCs w:val="21"/>
      <w:lang w:val="en-US" w:eastAsia="zh-CN"/>
    </w:rPr>
  </w:style>
  <w:style w:type="paragraph" w:customStyle="1" w:styleId="afb">
    <w:name w:val="接收日期"/>
    <w:basedOn w:val="a"/>
    <w:autoRedefine/>
    <w:qFormat/>
    <w:rsid w:val="009B5B7E"/>
    <w:pPr>
      <w:ind w:firstLineChars="0" w:firstLine="0"/>
    </w:pPr>
  </w:style>
  <w:style w:type="paragraph" w:customStyle="1" w:styleId="afc">
    <w:name w:val="通讯作者"/>
    <w:basedOn w:val="a"/>
    <w:autoRedefine/>
    <w:qFormat/>
    <w:rsid w:val="009B5B7E"/>
    <w:pPr>
      <w:ind w:firstLineChars="0" w:firstLine="0"/>
    </w:pPr>
  </w:style>
  <w:style w:type="paragraph" w:customStyle="1" w:styleId="afd">
    <w:name w:val="图注"/>
    <w:basedOn w:val="af5"/>
    <w:autoRedefine/>
    <w:qFormat/>
    <w:rsid w:val="009B5B7E"/>
  </w:style>
  <w:style w:type="paragraph" w:customStyle="1" w:styleId="afe">
    <w:name w:val="文章标题"/>
    <w:basedOn w:val="a"/>
    <w:link w:val="aff"/>
    <w:autoRedefine/>
    <w:qFormat/>
    <w:rsid w:val="00CA19F1"/>
    <w:pPr>
      <w:kinsoku w:val="0"/>
      <w:overflowPunct w:val="0"/>
      <w:autoSpaceDE w:val="0"/>
      <w:autoSpaceDN w:val="0"/>
      <w:adjustRightInd w:val="0"/>
      <w:snapToGrid w:val="0"/>
      <w:spacing w:beforeLines="50" w:before="151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">
    <w:name w:val="文章标题 字符"/>
    <w:link w:val="afe"/>
    <w:rsid w:val="00CA19F1"/>
    <w:rPr>
      <w:rFonts w:ascii="Times New Roman" w:eastAsia="Times New Roman" w:hAnsi="Times New Roman" w:cs="Times New Roman"/>
      <w:b/>
      <w:bCs/>
      <w:spacing w:val="-8"/>
      <w:kern w:val="2"/>
      <w:sz w:val="36"/>
      <w:szCs w:val="36"/>
      <w:lang w:val="en-US" w:eastAsia="zh-CN"/>
    </w:rPr>
  </w:style>
  <w:style w:type="paragraph" w:customStyle="1" w:styleId="aff0">
    <w:name w:val="文章内容"/>
    <w:basedOn w:val="a"/>
    <w:link w:val="aff1"/>
    <w:autoRedefine/>
    <w:rsid w:val="009B5B7E"/>
    <w:pPr>
      <w:ind w:firstLine="420"/>
    </w:pPr>
    <w:rPr>
      <w:color w:val="000000"/>
    </w:rPr>
  </w:style>
  <w:style w:type="character" w:customStyle="1" w:styleId="aff1">
    <w:name w:val="文章内容 字符"/>
    <w:link w:val="aff0"/>
    <w:rsid w:val="009B5B7E"/>
    <w:rPr>
      <w:rFonts w:ascii="Times New Roman" w:eastAsia="Times New Roman" w:hAnsi="Times New Roman" w:cs="Times New Roman"/>
      <w:color w:val="000000"/>
      <w:kern w:val="2"/>
      <w:sz w:val="21"/>
      <w:szCs w:val="21"/>
      <w:lang w:val="en-US" w:eastAsia="zh-CN"/>
    </w:rPr>
  </w:style>
  <w:style w:type="character" w:styleId="aff2">
    <w:name w:val="line number"/>
    <w:uiPriority w:val="99"/>
    <w:semiHidden/>
    <w:unhideWhenUsed/>
    <w:rsid w:val="009B5B7E"/>
  </w:style>
  <w:style w:type="paragraph" w:customStyle="1" w:styleId="aff3">
    <w:name w:val="摘要"/>
    <w:basedOn w:val="a"/>
    <w:autoRedefine/>
    <w:qFormat/>
    <w:rsid w:val="009B5B7E"/>
    <w:pPr>
      <w:ind w:firstLineChars="0" w:firstLine="0"/>
    </w:pPr>
    <w:rPr>
      <w:noProof/>
    </w:rPr>
  </w:style>
  <w:style w:type="character" w:styleId="aff4">
    <w:name w:val="Placeholder Text"/>
    <w:uiPriority w:val="99"/>
    <w:semiHidden/>
    <w:rsid w:val="009B5B7E"/>
    <w:rPr>
      <w:color w:val="808080"/>
    </w:rPr>
  </w:style>
  <w:style w:type="paragraph" w:styleId="aff5">
    <w:name w:val="Body Text"/>
    <w:basedOn w:val="a"/>
    <w:link w:val="aff6"/>
    <w:autoRedefine/>
    <w:uiPriority w:val="1"/>
    <w:qFormat/>
    <w:rsid w:val="009B5B7E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f6">
    <w:name w:val="正文文本 字符"/>
    <w:link w:val="aff5"/>
    <w:uiPriority w:val="1"/>
    <w:rsid w:val="009B5B7E"/>
    <w:rPr>
      <w:rFonts w:ascii="Times New Roman" w:eastAsia="Times New Roman" w:hAnsi="Times New Roman" w:cs="Times New Roman"/>
      <w:sz w:val="21"/>
      <w:szCs w:val="21"/>
      <w:lang w:val="en-US" w:eastAsia="zh-CN"/>
    </w:rPr>
  </w:style>
  <w:style w:type="paragraph" w:customStyle="1" w:styleId="aff7">
    <w:name w:val="致谢部分"/>
    <w:basedOn w:val="aff5"/>
    <w:link w:val="aff8"/>
    <w:autoRedefine/>
    <w:qFormat/>
    <w:rsid w:val="009B5B7E"/>
    <w:pPr>
      <w:ind w:firstLineChars="0" w:firstLine="0"/>
    </w:pPr>
    <w:rPr>
      <w:b/>
      <w:sz w:val="24"/>
      <w:szCs w:val="24"/>
    </w:rPr>
  </w:style>
  <w:style w:type="character" w:customStyle="1" w:styleId="aff8">
    <w:name w:val="致谢部分 字符"/>
    <w:link w:val="aff7"/>
    <w:rsid w:val="009B5B7E"/>
    <w:rPr>
      <w:rFonts w:ascii="Times New Roman" w:eastAsia="Times New Roman" w:hAnsi="Times New Roman" w:cs="Times New Roman"/>
      <w:b/>
      <w:sz w:val="24"/>
      <w:szCs w:val="24"/>
      <w:lang w:val="en-US" w:eastAsia="zh-CN"/>
    </w:rPr>
  </w:style>
  <w:style w:type="paragraph" w:customStyle="1" w:styleId="aff9">
    <w:name w:val="作者信息"/>
    <w:basedOn w:val="a"/>
    <w:autoRedefine/>
    <w:qFormat/>
    <w:rsid w:val="009B5B7E"/>
    <w:pPr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8E2D-E0CD-4B43-A48A-04947647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Aktaş</dc:creator>
  <cp:keywords/>
  <dc:description/>
  <cp:lastModifiedBy>Daisy</cp:lastModifiedBy>
  <cp:revision>427</cp:revision>
  <dcterms:created xsi:type="dcterms:W3CDTF">2025-11-29T20:17:00Z</dcterms:created>
  <dcterms:modified xsi:type="dcterms:W3CDTF">2026-01-07T07:03:00Z</dcterms:modified>
</cp:coreProperties>
</file>